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6868" w:rsidRDefault="006A732D">
      <w:pPr>
        <w:spacing w:line="240" w:lineRule="auto"/>
        <w:jc w:val="center"/>
        <w:rPr>
          <w:sz w:val="24"/>
          <w:szCs w:val="24"/>
          <w:u w:val="single"/>
        </w:rPr>
      </w:pPr>
      <w:r>
        <w:rPr>
          <w:noProof/>
          <w:lang w:eastAsia="nl-BE"/>
        </w:rPr>
        <w:drawing>
          <wp:anchor distT="0" distB="0" distL="114935" distR="114935" simplePos="0" relativeHeight="251657728" behindDoc="1" locked="0" layoutInCell="1" allowOverlap="1">
            <wp:simplePos x="0" y="0"/>
            <wp:positionH relativeFrom="column">
              <wp:posOffset>211455</wp:posOffset>
            </wp:positionH>
            <wp:positionV relativeFrom="paragraph">
              <wp:posOffset>-357505</wp:posOffset>
            </wp:positionV>
            <wp:extent cx="5761990" cy="532765"/>
            <wp:effectExtent l="0" t="0" r="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990" cy="532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56868" w:rsidRDefault="00156868">
      <w:pPr>
        <w:spacing w:line="240" w:lineRule="auto"/>
        <w:jc w:val="center"/>
        <w:rPr>
          <w:b/>
          <w:i/>
          <w:sz w:val="24"/>
          <w:szCs w:val="24"/>
          <w:u w:val="single"/>
        </w:rPr>
      </w:pPr>
      <w:r>
        <w:rPr>
          <w:b/>
          <w:i/>
          <w:sz w:val="24"/>
          <w:szCs w:val="24"/>
          <w:u w:val="single"/>
        </w:rPr>
        <w:t xml:space="preserve">Algemene vergadering </w:t>
      </w:r>
      <w:r w:rsidR="00CC2D25">
        <w:rPr>
          <w:b/>
          <w:i/>
          <w:sz w:val="24"/>
          <w:szCs w:val="24"/>
          <w:u w:val="single"/>
        </w:rPr>
        <w:t xml:space="preserve">van </w:t>
      </w:r>
      <w:r w:rsidR="00145242">
        <w:rPr>
          <w:b/>
          <w:i/>
          <w:sz w:val="24"/>
          <w:szCs w:val="24"/>
          <w:u w:val="single"/>
        </w:rPr>
        <w:t>10</w:t>
      </w:r>
      <w:r w:rsidR="00DA34B4">
        <w:rPr>
          <w:b/>
          <w:i/>
          <w:sz w:val="24"/>
          <w:szCs w:val="24"/>
          <w:u w:val="single"/>
        </w:rPr>
        <w:t xml:space="preserve"> </w:t>
      </w:r>
      <w:r w:rsidR="007B6CEA">
        <w:rPr>
          <w:b/>
          <w:i/>
          <w:sz w:val="24"/>
          <w:szCs w:val="24"/>
          <w:u w:val="single"/>
        </w:rPr>
        <w:t>maart</w:t>
      </w:r>
      <w:r w:rsidR="00E12D56">
        <w:rPr>
          <w:b/>
          <w:i/>
          <w:sz w:val="24"/>
          <w:szCs w:val="24"/>
          <w:u w:val="single"/>
        </w:rPr>
        <w:t xml:space="preserve"> 2015</w:t>
      </w:r>
      <w:r>
        <w:rPr>
          <w:b/>
          <w:i/>
          <w:sz w:val="24"/>
          <w:szCs w:val="24"/>
          <w:u w:val="single"/>
        </w:rPr>
        <w:t xml:space="preserve"> in B.C. </w:t>
      </w:r>
      <w:r w:rsidR="00CC2D25">
        <w:rPr>
          <w:b/>
          <w:i/>
          <w:sz w:val="24"/>
          <w:szCs w:val="24"/>
          <w:u w:val="single"/>
        </w:rPr>
        <w:t>Welkom</w:t>
      </w:r>
    </w:p>
    <w:p w:rsidR="00DA34B4" w:rsidRDefault="00156868" w:rsidP="00DA34B4">
      <w:pPr>
        <w:spacing w:line="240" w:lineRule="auto"/>
        <w:ind w:left="284"/>
        <w:rPr>
          <w:sz w:val="24"/>
          <w:szCs w:val="24"/>
        </w:rPr>
      </w:pPr>
      <w:r>
        <w:rPr>
          <w:i/>
          <w:sz w:val="24"/>
          <w:szCs w:val="24"/>
          <w:u w:val="single"/>
        </w:rPr>
        <w:t>Afwezige clubs</w:t>
      </w:r>
      <w:r>
        <w:rPr>
          <w:sz w:val="24"/>
          <w:szCs w:val="24"/>
        </w:rPr>
        <w:t xml:space="preserve">: </w:t>
      </w:r>
      <w:r w:rsidR="00A2474D">
        <w:rPr>
          <w:sz w:val="24"/>
          <w:szCs w:val="24"/>
        </w:rPr>
        <w:t xml:space="preserve">De Poort – Octopus – </w:t>
      </w:r>
      <w:proofErr w:type="spellStart"/>
      <w:r w:rsidR="00A2474D">
        <w:rPr>
          <w:sz w:val="24"/>
          <w:szCs w:val="24"/>
        </w:rPr>
        <w:t>Texterken</w:t>
      </w:r>
      <w:proofErr w:type="spellEnd"/>
      <w:r w:rsidR="00A2474D">
        <w:rPr>
          <w:sz w:val="24"/>
          <w:szCs w:val="24"/>
        </w:rPr>
        <w:t xml:space="preserve"> – Welkom Liedekerke</w:t>
      </w:r>
      <w:bookmarkStart w:id="0" w:name="_GoBack"/>
      <w:bookmarkEnd w:id="0"/>
    </w:p>
    <w:p w:rsidR="00EC01F3" w:rsidRPr="00145242" w:rsidRDefault="005549EE" w:rsidP="00DC0758">
      <w:pPr>
        <w:pStyle w:val="Lijstalinea"/>
        <w:numPr>
          <w:ilvl w:val="0"/>
          <w:numId w:val="2"/>
        </w:numPr>
        <w:tabs>
          <w:tab w:val="left" w:pos="142"/>
        </w:tabs>
        <w:spacing w:line="240" w:lineRule="auto"/>
        <w:ind w:left="142"/>
        <w:rPr>
          <w:sz w:val="24"/>
          <w:szCs w:val="24"/>
        </w:rPr>
      </w:pPr>
      <w:r>
        <w:rPr>
          <w:rFonts w:asciiTheme="minorHAnsi" w:hAnsiTheme="minorHAnsi" w:cstheme="minorHAnsi"/>
          <w:sz w:val="24"/>
          <w:szCs w:val="24"/>
        </w:rPr>
        <w:t>Afroeping clubs</w:t>
      </w:r>
    </w:p>
    <w:p w:rsidR="00145242" w:rsidRPr="00145242" w:rsidRDefault="00145242" w:rsidP="00DC0758">
      <w:pPr>
        <w:pStyle w:val="Lijstalinea"/>
        <w:numPr>
          <w:ilvl w:val="0"/>
          <w:numId w:val="2"/>
        </w:numPr>
        <w:tabs>
          <w:tab w:val="left" w:pos="142"/>
        </w:tabs>
        <w:spacing w:line="240" w:lineRule="auto"/>
        <w:ind w:left="142"/>
        <w:rPr>
          <w:sz w:val="24"/>
          <w:szCs w:val="24"/>
        </w:rPr>
      </w:pPr>
      <w:r>
        <w:rPr>
          <w:rFonts w:asciiTheme="minorHAnsi" w:hAnsiTheme="minorHAnsi" w:cstheme="minorHAnsi"/>
          <w:sz w:val="24"/>
          <w:szCs w:val="24"/>
        </w:rPr>
        <w:t>Wedstrijdformulieren</w:t>
      </w:r>
      <w:r>
        <w:rPr>
          <w:rFonts w:asciiTheme="minorHAnsi" w:hAnsiTheme="minorHAnsi" w:cstheme="minorHAnsi"/>
          <w:sz w:val="24"/>
          <w:szCs w:val="24"/>
        </w:rPr>
        <w:br/>
        <w:t>Er wordt gevraagd deze tijdig op te sturen, zeker naar het einde van de competitie voor de opmaak van de ranking. Deze wordt afgesloten de week na het einde van de competitie. Wedstrijdbladen die dan niet binnen gekomen zijn, zullen niet meer in aanmerking komen voor de ranking.</w:t>
      </w:r>
    </w:p>
    <w:p w:rsidR="00145242" w:rsidRPr="002B55E5" w:rsidRDefault="00145242" w:rsidP="00DC0758">
      <w:pPr>
        <w:pStyle w:val="Lijstalinea"/>
        <w:numPr>
          <w:ilvl w:val="0"/>
          <w:numId w:val="2"/>
        </w:numPr>
        <w:tabs>
          <w:tab w:val="left" w:pos="142"/>
        </w:tabs>
        <w:spacing w:line="240" w:lineRule="auto"/>
        <w:ind w:left="142"/>
        <w:rPr>
          <w:sz w:val="24"/>
          <w:szCs w:val="24"/>
        </w:rPr>
      </w:pPr>
      <w:r>
        <w:rPr>
          <w:rFonts w:asciiTheme="minorHAnsi" w:hAnsiTheme="minorHAnsi" w:cstheme="minorHAnsi"/>
          <w:sz w:val="24"/>
          <w:szCs w:val="24"/>
        </w:rPr>
        <w:t>Uitstel van wedstrijden gedurende de laatste maand van de competitie:</w:t>
      </w:r>
      <w:r>
        <w:rPr>
          <w:rFonts w:asciiTheme="minorHAnsi" w:hAnsiTheme="minorHAnsi" w:cstheme="minorHAnsi"/>
          <w:sz w:val="24"/>
          <w:szCs w:val="24"/>
        </w:rPr>
        <w:br/>
        <w:t>Normaliter mag er geen uitstel van wedstrijden gedaan worden in de laatste maand van de competitie. Toch zijn er al matchen die uitgesteld worden, het bestuur laat hierop weten dat deze morgen doorgaan doch zonder akkoord van het bestuur.</w:t>
      </w:r>
    </w:p>
    <w:p w:rsidR="002B55E5" w:rsidRPr="002B55E5" w:rsidRDefault="002B55E5" w:rsidP="00DC0758">
      <w:pPr>
        <w:pStyle w:val="Lijstalinea"/>
        <w:numPr>
          <w:ilvl w:val="0"/>
          <w:numId w:val="2"/>
        </w:numPr>
        <w:tabs>
          <w:tab w:val="left" w:pos="142"/>
        </w:tabs>
        <w:spacing w:line="240" w:lineRule="auto"/>
        <w:ind w:left="142"/>
        <w:rPr>
          <w:sz w:val="24"/>
          <w:szCs w:val="24"/>
        </w:rPr>
      </w:pPr>
      <w:r>
        <w:rPr>
          <w:rFonts w:asciiTheme="minorHAnsi" w:hAnsiTheme="minorHAnsi" w:cstheme="minorHAnsi"/>
          <w:sz w:val="24"/>
          <w:szCs w:val="24"/>
        </w:rPr>
        <w:t>NA-spelers</w:t>
      </w:r>
      <w:r>
        <w:rPr>
          <w:rFonts w:asciiTheme="minorHAnsi" w:hAnsiTheme="minorHAnsi" w:cstheme="minorHAnsi"/>
          <w:sz w:val="24"/>
          <w:szCs w:val="24"/>
        </w:rPr>
        <w:br/>
        <w:t>Indien er nog NA-spelers zijn die nu pas hun 10 wedstrijden hebben bereikt, gelieve Dimitri op de hoogte te brengen hiervan.</w:t>
      </w:r>
    </w:p>
    <w:p w:rsidR="002B55E5" w:rsidRPr="006B27B1" w:rsidRDefault="002B55E5" w:rsidP="00DC0758">
      <w:pPr>
        <w:pStyle w:val="Lijstalinea"/>
        <w:numPr>
          <w:ilvl w:val="0"/>
          <w:numId w:val="2"/>
        </w:numPr>
        <w:tabs>
          <w:tab w:val="left" w:pos="142"/>
        </w:tabs>
        <w:spacing w:line="240" w:lineRule="auto"/>
        <w:ind w:left="142"/>
        <w:rPr>
          <w:sz w:val="24"/>
          <w:szCs w:val="24"/>
        </w:rPr>
      </w:pPr>
      <w:r>
        <w:rPr>
          <w:rFonts w:asciiTheme="minorHAnsi" w:hAnsiTheme="minorHAnsi" w:cstheme="minorHAnsi"/>
          <w:sz w:val="24"/>
          <w:szCs w:val="24"/>
        </w:rPr>
        <w:t>Clubcontracten GVA &amp; BGB:</w:t>
      </w:r>
      <w:r>
        <w:rPr>
          <w:rFonts w:asciiTheme="minorHAnsi" w:hAnsiTheme="minorHAnsi" w:cstheme="minorHAnsi"/>
          <w:sz w:val="24"/>
          <w:szCs w:val="24"/>
        </w:rPr>
        <w:br/>
      </w:r>
      <w:r w:rsidR="006B27B1">
        <w:rPr>
          <w:rFonts w:asciiTheme="minorHAnsi" w:hAnsiTheme="minorHAnsi" w:cstheme="minorHAnsi"/>
          <w:sz w:val="24"/>
          <w:szCs w:val="24"/>
        </w:rPr>
        <w:t>Deze moete binnen zijn tegen 07/04/2015.</w:t>
      </w:r>
      <w:r w:rsidR="006B27B1">
        <w:rPr>
          <w:rFonts w:asciiTheme="minorHAnsi" w:hAnsiTheme="minorHAnsi" w:cstheme="minorHAnsi"/>
          <w:sz w:val="24"/>
          <w:szCs w:val="24"/>
        </w:rPr>
        <w:br/>
        <w:t xml:space="preserve">Niet-getekende spelers </w:t>
      </w:r>
      <w:r w:rsidR="006B27B1" w:rsidRPr="006B27B1">
        <w:rPr>
          <w:rFonts w:asciiTheme="minorHAnsi" w:hAnsiTheme="minorHAnsi" w:cstheme="minorHAnsi"/>
          <w:sz w:val="24"/>
          <w:szCs w:val="24"/>
        </w:rPr>
        <w:sym w:font="Wingdings" w:char="F0E0"/>
      </w:r>
      <w:r w:rsidR="006B27B1">
        <w:rPr>
          <w:rFonts w:asciiTheme="minorHAnsi" w:hAnsiTheme="minorHAnsi" w:cstheme="minorHAnsi"/>
          <w:sz w:val="24"/>
          <w:szCs w:val="24"/>
        </w:rPr>
        <w:t xml:space="preserve"> lidkaart mee binnen brengen</w:t>
      </w:r>
      <w:r w:rsidR="006B27B1">
        <w:rPr>
          <w:rFonts w:asciiTheme="minorHAnsi" w:hAnsiTheme="minorHAnsi" w:cstheme="minorHAnsi"/>
          <w:sz w:val="24"/>
          <w:szCs w:val="24"/>
        </w:rPr>
        <w:br/>
        <w:t xml:space="preserve">Clubs die stoppen </w:t>
      </w:r>
      <w:r w:rsidR="006B27B1" w:rsidRPr="006B27B1">
        <w:rPr>
          <w:rFonts w:asciiTheme="minorHAnsi" w:hAnsiTheme="minorHAnsi" w:cstheme="minorHAnsi"/>
          <w:sz w:val="24"/>
          <w:szCs w:val="24"/>
        </w:rPr>
        <w:sym w:font="Wingdings" w:char="F0E0"/>
      </w:r>
      <w:r w:rsidR="006B27B1">
        <w:rPr>
          <w:rFonts w:asciiTheme="minorHAnsi" w:hAnsiTheme="minorHAnsi" w:cstheme="minorHAnsi"/>
          <w:sz w:val="24"/>
          <w:szCs w:val="24"/>
        </w:rPr>
        <w:t xml:space="preserve"> blanco indienen</w:t>
      </w:r>
    </w:p>
    <w:p w:rsidR="006B27B1" w:rsidRPr="006B27B1" w:rsidRDefault="006B27B1" w:rsidP="00DC0758">
      <w:pPr>
        <w:pStyle w:val="Lijstalinea"/>
        <w:numPr>
          <w:ilvl w:val="0"/>
          <w:numId w:val="2"/>
        </w:numPr>
        <w:tabs>
          <w:tab w:val="left" w:pos="142"/>
        </w:tabs>
        <w:spacing w:line="240" w:lineRule="auto"/>
        <w:ind w:left="142"/>
        <w:rPr>
          <w:sz w:val="24"/>
          <w:szCs w:val="24"/>
        </w:rPr>
      </w:pPr>
      <w:r>
        <w:rPr>
          <w:rFonts w:asciiTheme="minorHAnsi" w:hAnsiTheme="minorHAnsi" w:cstheme="minorHAnsi"/>
          <w:sz w:val="24"/>
          <w:szCs w:val="24"/>
        </w:rPr>
        <w:t>Kampioenschappen Aalst &amp; GVA</w:t>
      </w:r>
      <w:r>
        <w:rPr>
          <w:rFonts w:asciiTheme="minorHAnsi" w:hAnsiTheme="minorHAnsi" w:cstheme="minorHAnsi"/>
          <w:sz w:val="24"/>
          <w:szCs w:val="24"/>
        </w:rPr>
        <w:br/>
        <w:t>Inschrijvingen t.e.m. 21/03</w:t>
      </w:r>
      <w:r>
        <w:rPr>
          <w:rFonts w:asciiTheme="minorHAnsi" w:hAnsiTheme="minorHAnsi" w:cstheme="minorHAnsi"/>
          <w:sz w:val="24"/>
          <w:szCs w:val="24"/>
        </w:rPr>
        <w:br/>
        <w:t>Trekking: 26/03</w:t>
      </w:r>
    </w:p>
    <w:p w:rsidR="006C7744" w:rsidRPr="00F02CD1" w:rsidRDefault="006B27B1" w:rsidP="006C7744">
      <w:pPr>
        <w:pStyle w:val="Lijstalinea"/>
        <w:numPr>
          <w:ilvl w:val="0"/>
          <w:numId w:val="2"/>
        </w:numPr>
        <w:tabs>
          <w:tab w:val="left" w:pos="142"/>
        </w:tabs>
        <w:spacing w:line="240" w:lineRule="auto"/>
        <w:ind w:left="142"/>
        <w:rPr>
          <w:sz w:val="24"/>
          <w:szCs w:val="24"/>
        </w:rPr>
      </w:pPr>
      <w:r>
        <w:rPr>
          <w:rFonts w:asciiTheme="minorHAnsi" w:hAnsiTheme="minorHAnsi" w:cstheme="minorHAnsi"/>
          <w:sz w:val="24"/>
          <w:szCs w:val="24"/>
        </w:rPr>
        <w:t>Kampioenschap van België:</w:t>
      </w:r>
      <w:r>
        <w:rPr>
          <w:rFonts w:asciiTheme="minorHAnsi" w:hAnsiTheme="minorHAnsi" w:cstheme="minorHAnsi"/>
          <w:sz w:val="24"/>
          <w:szCs w:val="24"/>
        </w:rPr>
        <w:br/>
        <w:t xml:space="preserve">Inschrijvingen t.e.m. </w:t>
      </w:r>
      <w:r w:rsidR="006C7744">
        <w:rPr>
          <w:rFonts w:asciiTheme="minorHAnsi" w:hAnsiTheme="minorHAnsi" w:cstheme="minorHAnsi"/>
          <w:sz w:val="24"/>
          <w:szCs w:val="24"/>
        </w:rPr>
        <w:t>19/04</w:t>
      </w:r>
      <w:r w:rsidR="006C7744">
        <w:rPr>
          <w:rFonts w:asciiTheme="minorHAnsi" w:hAnsiTheme="minorHAnsi" w:cstheme="minorHAnsi"/>
          <w:sz w:val="24"/>
          <w:szCs w:val="24"/>
        </w:rPr>
        <w:br/>
        <w:t>Betaling gebeuren tegen 30/04.</w:t>
      </w:r>
    </w:p>
    <w:p w:rsidR="00F02CD1" w:rsidRPr="00F02CD1" w:rsidRDefault="00F02CD1" w:rsidP="006C7744">
      <w:pPr>
        <w:pStyle w:val="Lijstalinea"/>
        <w:numPr>
          <w:ilvl w:val="0"/>
          <w:numId w:val="2"/>
        </w:numPr>
        <w:tabs>
          <w:tab w:val="left" w:pos="142"/>
        </w:tabs>
        <w:spacing w:line="240" w:lineRule="auto"/>
        <w:ind w:left="142"/>
        <w:rPr>
          <w:sz w:val="24"/>
          <w:szCs w:val="24"/>
        </w:rPr>
      </w:pPr>
      <w:proofErr w:type="spellStart"/>
      <w:r>
        <w:rPr>
          <w:rFonts w:asciiTheme="minorHAnsi" w:hAnsiTheme="minorHAnsi" w:cstheme="minorHAnsi"/>
          <w:sz w:val="24"/>
          <w:szCs w:val="24"/>
        </w:rPr>
        <w:t>Transferdag</w:t>
      </w:r>
      <w:proofErr w:type="spellEnd"/>
      <w:r>
        <w:rPr>
          <w:rFonts w:asciiTheme="minorHAnsi" w:hAnsiTheme="minorHAnsi" w:cstheme="minorHAnsi"/>
          <w:sz w:val="24"/>
          <w:szCs w:val="24"/>
        </w:rPr>
        <w:t xml:space="preserve"> </w:t>
      </w:r>
      <w:r w:rsidRPr="00F02CD1">
        <w:rPr>
          <w:rFonts w:asciiTheme="minorHAnsi" w:hAnsiTheme="minorHAnsi" w:cstheme="minorHAnsi"/>
          <w:sz w:val="24"/>
          <w:szCs w:val="24"/>
        </w:rPr>
        <w:sym w:font="Wingdings" w:char="F0E0"/>
      </w:r>
      <w:r>
        <w:rPr>
          <w:rFonts w:asciiTheme="minorHAnsi" w:hAnsiTheme="minorHAnsi" w:cstheme="minorHAnsi"/>
          <w:sz w:val="24"/>
          <w:szCs w:val="24"/>
        </w:rPr>
        <w:t xml:space="preserve"> 30/05/2015 van 19u tot 24u.</w:t>
      </w:r>
    </w:p>
    <w:p w:rsidR="00F02CD1" w:rsidRPr="00F02CD1" w:rsidRDefault="00F02CD1" w:rsidP="006C7744">
      <w:pPr>
        <w:pStyle w:val="Lijstalinea"/>
        <w:numPr>
          <w:ilvl w:val="0"/>
          <w:numId w:val="2"/>
        </w:numPr>
        <w:tabs>
          <w:tab w:val="left" w:pos="142"/>
        </w:tabs>
        <w:spacing w:line="240" w:lineRule="auto"/>
        <w:ind w:left="142"/>
        <w:rPr>
          <w:sz w:val="24"/>
          <w:szCs w:val="24"/>
        </w:rPr>
      </w:pPr>
      <w:r>
        <w:rPr>
          <w:rFonts w:asciiTheme="minorHAnsi" w:hAnsiTheme="minorHAnsi" w:cstheme="minorHAnsi"/>
          <w:sz w:val="24"/>
          <w:szCs w:val="24"/>
        </w:rPr>
        <w:t xml:space="preserve">The Corner B </w:t>
      </w:r>
      <w:r w:rsidRPr="00F02CD1">
        <w:rPr>
          <w:rFonts w:asciiTheme="minorHAnsi" w:hAnsiTheme="minorHAnsi" w:cstheme="minorHAnsi"/>
          <w:sz w:val="24"/>
          <w:szCs w:val="24"/>
        </w:rPr>
        <w:sym w:font="Wingdings" w:char="F0E0"/>
      </w:r>
      <w:r>
        <w:rPr>
          <w:rFonts w:asciiTheme="minorHAnsi" w:hAnsiTheme="minorHAnsi" w:cstheme="minorHAnsi"/>
          <w:sz w:val="24"/>
          <w:szCs w:val="24"/>
        </w:rPr>
        <w:t xml:space="preserve"> FORFAIT voor de resterende wedstrijden</w:t>
      </w:r>
      <w:r>
        <w:rPr>
          <w:rFonts w:asciiTheme="minorHAnsi" w:hAnsiTheme="minorHAnsi" w:cstheme="minorHAnsi"/>
          <w:sz w:val="24"/>
          <w:szCs w:val="24"/>
        </w:rPr>
        <w:br/>
        <w:t xml:space="preserve">The Corner A </w:t>
      </w:r>
      <w:r w:rsidRPr="00F02CD1">
        <w:rPr>
          <w:rFonts w:asciiTheme="minorHAnsi" w:hAnsiTheme="minorHAnsi" w:cstheme="minorHAnsi"/>
          <w:sz w:val="24"/>
          <w:szCs w:val="24"/>
        </w:rPr>
        <w:sym w:font="Wingdings" w:char="F0E0"/>
      </w:r>
      <w:r>
        <w:rPr>
          <w:rFonts w:asciiTheme="minorHAnsi" w:hAnsiTheme="minorHAnsi" w:cstheme="minorHAnsi"/>
          <w:sz w:val="24"/>
          <w:szCs w:val="24"/>
        </w:rPr>
        <w:t xml:space="preserve"> speelt verder in lokaal BC De Poort</w:t>
      </w:r>
    </w:p>
    <w:p w:rsidR="00F02CD1" w:rsidRPr="006C7744" w:rsidRDefault="00F02CD1" w:rsidP="006C7744">
      <w:pPr>
        <w:pStyle w:val="Lijstalinea"/>
        <w:numPr>
          <w:ilvl w:val="0"/>
          <w:numId w:val="2"/>
        </w:numPr>
        <w:tabs>
          <w:tab w:val="left" w:pos="142"/>
        </w:tabs>
        <w:spacing w:line="240" w:lineRule="auto"/>
        <w:ind w:left="142"/>
        <w:rPr>
          <w:sz w:val="24"/>
          <w:szCs w:val="24"/>
        </w:rPr>
      </w:pPr>
      <w:r>
        <w:rPr>
          <w:rFonts w:asciiTheme="minorHAnsi" w:hAnsiTheme="minorHAnsi" w:cstheme="minorHAnsi"/>
          <w:sz w:val="24"/>
          <w:szCs w:val="24"/>
        </w:rPr>
        <w:t>Kampioenschappen GVA Individueel:</w:t>
      </w:r>
      <w:r>
        <w:rPr>
          <w:rFonts w:asciiTheme="minorHAnsi" w:hAnsiTheme="minorHAnsi" w:cstheme="minorHAnsi"/>
          <w:sz w:val="24"/>
          <w:szCs w:val="24"/>
        </w:rPr>
        <w:br/>
        <w:t xml:space="preserve">spelers &lt; 10 matchen </w:t>
      </w:r>
      <w:r w:rsidRPr="00F02CD1">
        <w:rPr>
          <w:rFonts w:asciiTheme="minorHAnsi" w:hAnsiTheme="minorHAnsi" w:cstheme="minorHAnsi"/>
          <w:sz w:val="24"/>
          <w:szCs w:val="24"/>
        </w:rPr>
        <w:sym w:font="Wingdings" w:char="F0E0"/>
      </w:r>
      <w:r>
        <w:rPr>
          <w:rFonts w:asciiTheme="minorHAnsi" w:hAnsiTheme="minorHAnsi" w:cstheme="minorHAnsi"/>
          <w:sz w:val="24"/>
          <w:szCs w:val="24"/>
        </w:rPr>
        <w:t xml:space="preserve"> deelnemen in de ‘open reeks’</w:t>
      </w:r>
      <w:r>
        <w:rPr>
          <w:rFonts w:asciiTheme="minorHAnsi" w:hAnsiTheme="minorHAnsi" w:cstheme="minorHAnsi"/>
          <w:sz w:val="24"/>
          <w:szCs w:val="24"/>
        </w:rPr>
        <w:br/>
        <w:t>spelers ≥</w:t>
      </w:r>
      <w:r w:rsidR="00627405">
        <w:rPr>
          <w:rFonts w:asciiTheme="minorHAnsi" w:hAnsiTheme="minorHAnsi" w:cstheme="minorHAnsi"/>
          <w:sz w:val="24"/>
          <w:szCs w:val="24"/>
        </w:rPr>
        <w:t xml:space="preserve"> 10 matchen </w:t>
      </w:r>
      <w:r w:rsidR="00627405" w:rsidRPr="00627405">
        <w:rPr>
          <w:rFonts w:asciiTheme="minorHAnsi" w:hAnsiTheme="minorHAnsi" w:cstheme="minorHAnsi"/>
          <w:sz w:val="24"/>
          <w:szCs w:val="24"/>
        </w:rPr>
        <w:sym w:font="Wingdings" w:char="F0E0"/>
      </w:r>
      <w:r w:rsidR="00627405">
        <w:rPr>
          <w:rFonts w:asciiTheme="minorHAnsi" w:hAnsiTheme="minorHAnsi" w:cstheme="minorHAnsi"/>
          <w:sz w:val="24"/>
          <w:szCs w:val="24"/>
        </w:rPr>
        <w:t xml:space="preserve"> spelen in hun reeks en mogen ook nog deelnemen in de open reeks</w:t>
      </w:r>
    </w:p>
    <w:p w:rsidR="00DA34B4" w:rsidRPr="00E12D56" w:rsidRDefault="00357686" w:rsidP="00DC0758">
      <w:pPr>
        <w:pStyle w:val="Lijstalinea"/>
        <w:numPr>
          <w:ilvl w:val="0"/>
          <w:numId w:val="2"/>
        </w:numPr>
        <w:tabs>
          <w:tab w:val="left" w:pos="142"/>
        </w:tabs>
        <w:spacing w:line="240" w:lineRule="auto"/>
        <w:ind w:left="142"/>
        <w:rPr>
          <w:sz w:val="24"/>
          <w:szCs w:val="24"/>
        </w:rPr>
      </w:pPr>
      <w:r>
        <w:rPr>
          <w:sz w:val="24"/>
          <w:szCs w:val="24"/>
        </w:rPr>
        <w:t>Trekking Beker van Aalst</w:t>
      </w:r>
    </w:p>
    <w:p w:rsidR="00156868" w:rsidRPr="00E12D56" w:rsidRDefault="00427327">
      <w:pPr>
        <w:pStyle w:val="Lijstalinea"/>
        <w:numPr>
          <w:ilvl w:val="0"/>
          <w:numId w:val="2"/>
        </w:numPr>
        <w:tabs>
          <w:tab w:val="left" w:pos="142"/>
        </w:tabs>
        <w:spacing w:line="240" w:lineRule="auto"/>
        <w:ind w:left="142"/>
        <w:rPr>
          <w:sz w:val="24"/>
          <w:szCs w:val="24"/>
        </w:rPr>
      </w:pPr>
      <w:r>
        <w:t>Allerlei</w:t>
      </w:r>
    </w:p>
    <w:p w:rsidR="00764718" w:rsidRPr="00427327" w:rsidRDefault="00764718">
      <w:pPr>
        <w:pStyle w:val="Lijstalinea"/>
        <w:numPr>
          <w:ilvl w:val="0"/>
          <w:numId w:val="2"/>
        </w:numPr>
        <w:tabs>
          <w:tab w:val="left" w:pos="142"/>
        </w:tabs>
        <w:spacing w:line="240" w:lineRule="auto"/>
        <w:ind w:left="142"/>
        <w:rPr>
          <w:sz w:val="24"/>
          <w:szCs w:val="24"/>
        </w:rPr>
      </w:pPr>
      <w:r>
        <w:t>Uitdelen boekjes</w:t>
      </w:r>
    </w:p>
    <w:p w:rsidR="00427327" w:rsidRDefault="00427327">
      <w:pPr>
        <w:pStyle w:val="Lijstalinea"/>
        <w:numPr>
          <w:ilvl w:val="0"/>
          <w:numId w:val="2"/>
        </w:numPr>
        <w:tabs>
          <w:tab w:val="left" w:pos="142"/>
        </w:tabs>
        <w:spacing w:line="240" w:lineRule="auto"/>
        <w:ind w:left="142"/>
        <w:rPr>
          <w:sz w:val="24"/>
          <w:szCs w:val="24"/>
        </w:rPr>
      </w:pPr>
      <w:r>
        <w:t>Slotwoord voorzitter</w:t>
      </w:r>
    </w:p>
    <w:sectPr w:rsidR="00427327" w:rsidSect="00F13CCF">
      <w:footnotePr>
        <w:pos w:val="beneathText"/>
      </w:footnotePr>
      <w:pgSz w:w="11905" w:h="16837"/>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0"/>
    <w:lvl w:ilvl="0">
      <w:start w:val="1"/>
      <w:numFmt w:val="bullet"/>
      <w:lvlText w:val=""/>
      <w:lvlJc w:val="left"/>
      <w:pPr>
        <w:tabs>
          <w:tab w:val="num" w:pos="1428"/>
        </w:tabs>
        <w:ind w:left="1428" w:hanging="360"/>
      </w:pPr>
      <w:rPr>
        <w:rFonts w:ascii="Wingdings" w:hAnsi="Wingdings"/>
      </w:rPr>
    </w:lvl>
  </w:abstractNum>
  <w:abstractNum w:abstractNumId="1">
    <w:nsid w:val="00000002"/>
    <w:multiLevelType w:val="singleLevel"/>
    <w:tmpl w:val="00000002"/>
    <w:name w:val="WW8Num20"/>
    <w:lvl w:ilvl="0">
      <w:start w:val="1"/>
      <w:numFmt w:val="decimal"/>
      <w:lvlText w:val="%1)"/>
      <w:lvlJc w:val="left"/>
      <w:pPr>
        <w:tabs>
          <w:tab w:val="num" w:pos="720"/>
        </w:tabs>
        <w:ind w:left="720" w:hanging="36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253516F4"/>
    <w:multiLevelType w:val="multilevel"/>
    <w:tmpl w:val="FFAAA58C"/>
    <w:lvl w:ilvl="0">
      <w:start w:val="1"/>
      <w:numFmt w:val="bullet"/>
      <w:lvlText w:val=""/>
      <w:lvlJc w:val="left"/>
      <w:pPr>
        <w:tabs>
          <w:tab w:val="num" w:pos="502"/>
        </w:tabs>
        <w:ind w:left="502" w:hanging="360"/>
      </w:pPr>
      <w:rPr>
        <w:rFonts w:ascii="Symbol" w:hAnsi="Symbol" w:hint="default"/>
      </w:rPr>
    </w:lvl>
    <w:lvl w:ilvl="1">
      <w:start w:val="1"/>
      <w:numFmt w:val="decimal"/>
      <w:lvlText w:val="%2."/>
      <w:lvlJc w:val="left"/>
      <w:pPr>
        <w:tabs>
          <w:tab w:val="num" w:pos="1222"/>
        </w:tabs>
        <w:ind w:left="1222" w:hanging="360"/>
      </w:pPr>
      <w:rPr>
        <w:rFonts w:hint="default"/>
      </w:rPr>
    </w:lvl>
    <w:lvl w:ilvl="2">
      <w:start w:val="1"/>
      <w:numFmt w:val="bullet"/>
      <w:lvlText w:val=""/>
      <w:lvlJc w:val="left"/>
      <w:pPr>
        <w:tabs>
          <w:tab w:val="num" w:pos="1942"/>
        </w:tabs>
        <w:ind w:left="1942" w:hanging="360"/>
      </w:pPr>
      <w:rPr>
        <w:rFonts w:ascii="Wingdings" w:hAnsi="Wingdings" w:hint="default"/>
      </w:rPr>
    </w:lvl>
    <w:lvl w:ilvl="3">
      <w:start w:val="1"/>
      <w:numFmt w:val="bullet"/>
      <w:lvlText w:val=""/>
      <w:lvlJc w:val="left"/>
      <w:pPr>
        <w:tabs>
          <w:tab w:val="num" w:pos="2662"/>
        </w:tabs>
        <w:ind w:left="2662" w:hanging="360"/>
      </w:pPr>
      <w:rPr>
        <w:rFonts w:ascii="Symbol" w:hAnsi="Symbol" w:hint="default"/>
      </w:rPr>
    </w:lvl>
    <w:lvl w:ilvl="4">
      <w:start w:val="1"/>
      <w:numFmt w:val="bullet"/>
      <w:lvlText w:val="o"/>
      <w:lvlJc w:val="left"/>
      <w:pPr>
        <w:tabs>
          <w:tab w:val="num" w:pos="3382"/>
        </w:tabs>
        <w:ind w:left="3382" w:hanging="360"/>
      </w:pPr>
      <w:rPr>
        <w:rFonts w:ascii="Courier New" w:hAnsi="Courier New" w:cs="Courier New" w:hint="default"/>
      </w:rPr>
    </w:lvl>
    <w:lvl w:ilvl="5">
      <w:start w:val="1"/>
      <w:numFmt w:val="bullet"/>
      <w:lvlText w:val=""/>
      <w:lvlJc w:val="left"/>
      <w:pPr>
        <w:tabs>
          <w:tab w:val="num" w:pos="4102"/>
        </w:tabs>
        <w:ind w:left="4102" w:hanging="360"/>
      </w:pPr>
      <w:rPr>
        <w:rFonts w:ascii="Wingdings" w:hAnsi="Wingdings" w:hint="default"/>
      </w:rPr>
    </w:lvl>
    <w:lvl w:ilvl="6">
      <w:start w:val="1"/>
      <w:numFmt w:val="bullet"/>
      <w:lvlText w:val=""/>
      <w:lvlJc w:val="left"/>
      <w:pPr>
        <w:tabs>
          <w:tab w:val="num" w:pos="4822"/>
        </w:tabs>
        <w:ind w:left="4822" w:hanging="360"/>
      </w:pPr>
      <w:rPr>
        <w:rFonts w:ascii="Symbol" w:hAnsi="Symbol" w:hint="default"/>
      </w:rPr>
    </w:lvl>
    <w:lvl w:ilvl="7">
      <w:start w:val="1"/>
      <w:numFmt w:val="bullet"/>
      <w:lvlText w:val="o"/>
      <w:lvlJc w:val="left"/>
      <w:pPr>
        <w:tabs>
          <w:tab w:val="num" w:pos="5542"/>
        </w:tabs>
        <w:ind w:left="5542" w:hanging="360"/>
      </w:pPr>
      <w:rPr>
        <w:rFonts w:ascii="Courier New" w:hAnsi="Courier New" w:cs="Courier New" w:hint="default"/>
      </w:rPr>
    </w:lvl>
    <w:lvl w:ilvl="8">
      <w:start w:val="1"/>
      <w:numFmt w:val="bullet"/>
      <w:lvlText w:val=""/>
      <w:lvlJc w:val="left"/>
      <w:pPr>
        <w:tabs>
          <w:tab w:val="num" w:pos="6262"/>
        </w:tabs>
        <w:ind w:left="6262" w:hanging="360"/>
      </w:pPr>
      <w:rPr>
        <w:rFonts w:ascii="Wingdings" w:hAnsi="Wingdings" w:hint="default"/>
      </w:rPr>
    </w:lvl>
  </w:abstractNum>
  <w:abstractNum w:abstractNumId="4">
    <w:nsid w:val="30393544"/>
    <w:multiLevelType w:val="hybridMultilevel"/>
    <w:tmpl w:val="FFAAA58C"/>
    <w:lvl w:ilvl="0" w:tplc="910E6E6E">
      <w:start w:val="1"/>
      <w:numFmt w:val="bullet"/>
      <w:lvlText w:val=""/>
      <w:lvlJc w:val="left"/>
      <w:pPr>
        <w:tabs>
          <w:tab w:val="num" w:pos="502"/>
        </w:tabs>
        <w:ind w:left="502" w:hanging="360"/>
      </w:pPr>
      <w:rPr>
        <w:rFonts w:ascii="Symbol" w:hAnsi="Symbol" w:hint="default"/>
      </w:rPr>
    </w:lvl>
    <w:lvl w:ilvl="1" w:tplc="0413000F">
      <w:start w:val="1"/>
      <w:numFmt w:val="decimal"/>
      <w:lvlText w:val="%2."/>
      <w:lvlJc w:val="left"/>
      <w:pPr>
        <w:tabs>
          <w:tab w:val="num" w:pos="1222"/>
        </w:tabs>
        <w:ind w:left="1222" w:hanging="360"/>
      </w:pPr>
      <w:rPr>
        <w:rFonts w:hint="default"/>
      </w:rPr>
    </w:lvl>
    <w:lvl w:ilvl="2" w:tplc="04130005" w:tentative="1">
      <w:start w:val="1"/>
      <w:numFmt w:val="bullet"/>
      <w:lvlText w:val=""/>
      <w:lvlJc w:val="left"/>
      <w:pPr>
        <w:tabs>
          <w:tab w:val="num" w:pos="1942"/>
        </w:tabs>
        <w:ind w:left="1942" w:hanging="360"/>
      </w:pPr>
      <w:rPr>
        <w:rFonts w:ascii="Wingdings" w:hAnsi="Wingdings" w:hint="default"/>
      </w:rPr>
    </w:lvl>
    <w:lvl w:ilvl="3" w:tplc="04130001" w:tentative="1">
      <w:start w:val="1"/>
      <w:numFmt w:val="bullet"/>
      <w:lvlText w:val=""/>
      <w:lvlJc w:val="left"/>
      <w:pPr>
        <w:tabs>
          <w:tab w:val="num" w:pos="2662"/>
        </w:tabs>
        <w:ind w:left="2662" w:hanging="360"/>
      </w:pPr>
      <w:rPr>
        <w:rFonts w:ascii="Symbol" w:hAnsi="Symbol" w:hint="default"/>
      </w:rPr>
    </w:lvl>
    <w:lvl w:ilvl="4" w:tplc="04130003" w:tentative="1">
      <w:start w:val="1"/>
      <w:numFmt w:val="bullet"/>
      <w:lvlText w:val="o"/>
      <w:lvlJc w:val="left"/>
      <w:pPr>
        <w:tabs>
          <w:tab w:val="num" w:pos="3382"/>
        </w:tabs>
        <w:ind w:left="3382" w:hanging="360"/>
      </w:pPr>
      <w:rPr>
        <w:rFonts w:ascii="Courier New" w:hAnsi="Courier New" w:cs="Courier New" w:hint="default"/>
      </w:rPr>
    </w:lvl>
    <w:lvl w:ilvl="5" w:tplc="04130005" w:tentative="1">
      <w:start w:val="1"/>
      <w:numFmt w:val="bullet"/>
      <w:lvlText w:val=""/>
      <w:lvlJc w:val="left"/>
      <w:pPr>
        <w:tabs>
          <w:tab w:val="num" w:pos="4102"/>
        </w:tabs>
        <w:ind w:left="4102" w:hanging="360"/>
      </w:pPr>
      <w:rPr>
        <w:rFonts w:ascii="Wingdings" w:hAnsi="Wingdings" w:hint="default"/>
      </w:rPr>
    </w:lvl>
    <w:lvl w:ilvl="6" w:tplc="04130001" w:tentative="1">
      <w:start w:val="1"/>
      <w:numFmt w:val="bullet"/>
      <w:lvlText w:val=""/>
      <w:lvlJc w:val="left"/>
      <w:pPr>
        <w:tabs>
          <w:tab w:val="num" w:pos="4822"/>
        </w:tabs>
        <w:ind w:left="4822" w:hanging="360"/>
      </w:pPr>
      <w:rPr>
        <w:rFonts w:ascii="Symbol" w:hAnsi="Symbol" w:hint="default"/>
      </w:rPr>
    </w:lvl>
    <w:lvl w:ilvl="7" w:tplc="04130003" w:tentative="1">
      <w:start w:val="1"/>
      <w:numFmt w:val="bullet"/>
      <w:lvlText w:val="o"/>
      <w:lvlJc w:val="left"/>
      <w:pPr>
        <w:tabs>
          <w:tab w:val="num" w:pos="5542"/>
        </w:tabs>
        <w:ind w:left="5542" w:hanging="360"/>
      </w:pPr>
      <w:rPr>
        <w:rFonts w:ascii="Courier New" w:hAnsi="Courier New" w:cs="Courier New" w:hint="default"/>
      </w:rPr>
    </w:lvl>
    <w:lvl w:ilvl="8" w:tplc="04130005" w:tentative="1">
      <w:start w:val="1"/>
      <w:numFmt w:val="bullet"/>
      <w:lvlText w:val=""/>
      <w:lvlJc w:val="left"/>
      <w:pPr>
        <w:tabs>
          <w:tab w:val="num" w:pos="6262"/>
        </w:tabs>
        <w:ind w:left="6262" w:hanging="360"/>
      </w:pPr>
      <w:rPr>
        <w:rFonts w:ascii="Wingdings" w:hAnsi="Wingdings" w:hint="default"/>
      </w:rPr>
    </w:lvl>
  </w:abstractNum>
  <w:abstractNum w:abstractNumId="5">
    <w:nsid w:val="387D41F8"/>
    <w:multiLevelType w:val="hybridMultilevel"/>
    <w:tmpl w:val="054456EA"/>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nsid w:val="3A5F10E4"/>
    <w:multiLevelType w:val="hybridMultilevel"/>
    <w:tmpl w:val="553EC5FA"/>
    <w:lvl w:ilvl="0" w:tplc="910E6E6E">
      <w:start w:val="1"/>
      <w:numFmt w:val="bullet"/>
      <w:lvlText w:val=""/>
      <w:lvlJc w:val="left"/>
      <w:pPr>
        <w:tabs>
          <w:tab w:val="num" w:pos="1068"/>
        </w:tabs>
        <w:ind w:left="1068" w:hanging="360"/>
      </w:pPr>
      <w:rPr>
        <w:rFonts w:ascii="Symbol" w:hAnsi="Symbol" w:hint="default"/>
      </w:rPr>
    </w:lvl>
    <w:lvl w:ilvl="1" w:tplc="3C0E3886">
      <w:start w:val="1"/>
      <w:numFmt w:val="decimal"/>
      <w:lvlText w:val="%2."/>
      <w:lvlJc w:val="left"/>
      <w:pPr>
        <w:tabs>
          <w:tab w:val="num" w:pos="1995"/>
        </w:tabs>
        <w:ind w:left="1995" w:hanging="567"/>
      </w:pPr>
      <w:rPr>
        <w:rFonts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7">
    <w:nsid w:val="3E4F2FDD"/>
    <w:multiLevelType w:val="multilevel"/>
    <w:tmpl w:val="553EC5FA"/>
    <w:lvl w:ilvl="0">
      <w:start w:val="1"/>
      <w:numFmt w:val="bullet"/>
      <w:lvlText w:val=""/>
      <w:lvlJc w:val="left"/>
      <w:pPr>
        <w:tabs>
          <w:tab w:val="num" w:pos="1068"/>
        </w:tabs>
        <w:ind w:left="1068" w:hanging="360"/>
      </w:pPr>
      <w:rPr>
        <w:rFonts w:ascii="Symbol" w:hAnsi="Symbol" w:hint="default"/>
      </w:rPr>
    </w:lvl>
    <w:lvl w:ilvl="1">
      <w:start w:val="1"/>
      <w:numFmt w:val="decimal"/>
      <w:lvlText w:val="%2."/>
      <w:lvlJc w:val="left"/>
      <w:pPr>
        <w:tabs>
          <w:tab w:val="num" w:pos="1995"/>
        </w:tabs>
        <w:ind w:left="1995" w:hanging="567"/>
      </w:pPr>
      <w:rPr>
        <w:rFonts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8">
    <w:nsid w:val="4A2C2C6C"/>
    <w:multiLevelType w:val="hybridMultilevel"/>
    <w:tmpl w:val="C07E1DC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4D5A38C9"/>
    <w:multiLevelType w:val="hybridMultilevel"/>
    <w:tmpl w:val="87E4B16C"/>
    <w:lvl w:ilvl="0" w:tplc="910E6E6E">
      <w:start w:val="1"/>
      <w:numFmt w:val="bullet"/>
      <w:lvlText w:val=""/>
      <w:lvlJc w:val="left"/>
      <w:pPr>
        <w:tabs>
          <w:tab w:val="num" w:pos="1068"/>
        </w:tabs>
        <w:ind w:left="1068" w:hanging="360"/>
      </w:pPr>
      <w:rPr>
        <w:rFonts w:ascii="Symbol" w:hAnsi="Symbol" w:hint="default"/>
      </w:rPr>
    </w:lvl>
    <w:lvl w:ilvl="1" w:tplc="3C0E3886">
      <w:start w:val="1"/>
      <w:numFmt w:val="decimal"/>
      <w:lvlText w:val="%2."/>
      <w:lvlJc w:val="left"/>
      <w:pPr>
        <w:tabs>
          <w:tab w:val="num" w:pos="1995"/>
        </w:tabs>
        <w:ind w:left="1995" w:hanging="567"/>
      </w:pPr>
      <w:rPr>
        <w:rFonts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0">
    <w:nsid w:val="50551C40"/>
    <w:multiLevelType w:val="hybridMultilevel"/>
    <w:tmpl w:val="19AC4470"/>
    <w:lvl w:ilvl="0" w:tplc="3C0E3886">
      <w:start w:val="1"/>
      <w:numFmt w:val="decimal"/>
      <w:lvlText w:val="%1."/>
      <w:lvlJc w:val="left"/>
      <w:pPr>
        <w:tabs>
          <w:tab w:val="num" w:pos="567"/>
        </w:tabs>
        <w:ind w:left="56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52E26393"/>
    <w:multiLevelType w:val="hybridMultilevel"/>
    <w:tmpl w:val="A86470CE"/>
    <w:lvl w:ilvl="0" w:tplc="3C0E3886">
      <w:start w:val="1"/>
      <w:numFmt w:val="decimal"/>
      <w:lvlText w:val="%1."/>
      <w:lvlJc w:val="left"/>
      <w:pPr>
        <w:tabs>
          <w:tab w:val="num" w:pos="2137"/>
        </w:tabs>
        <w:ind w:left="2137" w:hanging="567"/>
      </w:pPr>
      <w:rPr>
        <w:rFonts w:hint="default"/>
      </w:rPr>
    </w:lvl>
    <w:lvl w:ilvl="1" w:tplc="04130019" w:tentative="1">
      <w:start w:val="1"/>
      <w:numFmt w:val="lowerLetter"/>
      <w:lvlText w:val="%2."/>
      <w:lvlJc w:val="left"/>
      <w:pPr>
        <w:tabs>
          <w:tab w:val="num" w:pos="1582"/>
        </w:tabs>
        <w:ind w:left="1582" w:hanging="360"/>
      </w:pPr>
    </w:lvl>
    <w:lvl w:ilvl="2" w:tplc="0413001B" w:tentative="1">
      <w:start w:val="1"/>
      <w:numFmt w:val="lowerRoman"/>
      <w:lvlText w:val="%3."/>
      <w:lvlJc w:val="right"/>
      <w:pPr>
        <w:tabs>
          <w:tab w:val="num" w:pos="2302"/>
        </w:tabs>
        <w:ind w:left="2302" w:hanging="180"/>
      </w:pPr>
    </w:lvl>
    <w:lvl w:ilvl="3" w:tplc="0413000F" w:tentative="1">
      <w:start w:val="1"/>
      <w:numFmt w:val="decimal"/>
      <w:lvlText w:val="%4."/>
      <w:lvlJc w:val="left"/>
      <w:pPr>
        <w:tabs>
          <w:tab w:val="num" w:pos="3022"/>
        </w:tabs>
        <w:ind w:left="3022" w:hanging="360"/>
      </w:pPr>
    </w:lvl>
    <w:lvl w:ilvl="4" w:tplc="04130019" w:tentative="1">
      <w:start w:val="1"/>
      <w:numFmt w:val="lowerLetter"/>
      <w:lvlText w:val="%5."/>
      <w:lvlJc w:val="left"/>
      <w:pPr>
        <w:tabs>
          <w:tab w:val="num" w:pos="3742"/>
        </w:tabs>
        <w:ind w:left="3742" w:hanging="360"/>
      </w:pPr>
    </w:lvl>
    <w:lvl w:ilvl="5" w:tplc="0413001B" w:tentative="1">
      <w:start w:val="1"/>
      <w:numFmt w:val="lowerRoman"/>
      <w:lvlText w:val="%6."/>
      <w:lvlJc w:val="right"/>
      <w:pPr>
        <w:tabs>
          <w:tab w:val="num" w:pos="4462"/>
        </w:tabs>
        <w:ind w:left="4462" w:hanging="180"/>
      </w:pPr>
    </w:lvl>
    <w:lvl w:ilvl="6" w:tplc="0413000F" w:tentative="1">
      <w:start w:val="1"/>
      <w:numFmt w:val="decimal"/>
      <w:lvlText w:val="%7."/>
      <w:lvlJc w:val="left"/>
      <w:pPr>
        <w:tabs>
          <w:tab w:val="num" w:pos="5182"/>
        </w:tabs>
        <w:ind w:left="5182" w:hanging="360"/>
      </w:pPr>
    </w:lvl>
    <w:lvl w:ilvl="7" w:tplc="04130019" w:tentative="1">
      <w:start w:val="1"/>
      <w:numFmt w:val="lowerLetter"/>
      <w:lvlText w:val="%8."/>
      <w:lvlJc w:val="left"/>
      <w:pPr>
        <w:tabs>
          <w:tab w:val="num" w:pos="5902"/>
        </w:tabs>
        <w:ind w:left="5902" w:hanging="360"/>
      </w:pPr>
    </w:lvl>
    <w:lvl w:ilvl="8" w:tplc="0413001B" w:tentative="1">
      <w:start w:val="1"/>
      <w:numFmt w:val="lowerRoman"/>
      <w:lvlText w:val="%9."/>
      <w:lvlJc w:val="right"/>
      <w:pPr>
        <w:tabs>
          <w:tab w:val="num" w:pos="6622"/>
        </w:tabs>
        <w:ind w:left="6622" w:hanging="180"/>
      </w:pPr>
    </w:lvl>
  </w:abstractNum>
  <w:abstractNum w:abstractNumId="12">
    <w:nsid w:val="54615CDA"/>
    <w:multiLevelType w:val="hybridMultilevel"/>
    <w:tmpl w:val="BE9630D0"/>
    <w:lvl w:ilvl="0" w:tplc="910E6E6E">
      <w:start w:val="1"/>
      <w:numFmt w:val="bullet"/>
      <w:lvlText w:val=""/>
      <w:lvlJc w:val="left"/>
      <w:pPr>
        <w:tabs>
          <w:tab w:val="num" w:pos="502"/>
        </w:tabs>
        <w:ind w:left="502" w:hanging="360"/>
      </w:pPr>
      <w:rPr>
        <w:rFonts w:ascii="Symbol" w:hAnsi="Symbol" w:hint="default"/>
      </w:rPr>
    </w:lvl>
    <w:lvl w:ilvl="1" w:tplc="04130003" w:tentative="1">
      <w:start w:val="1"/>
      <w:numFmt w:val="bullet"/>
      <w:lvlText w:val="o"/>
      <w:lvlJc w:val="left"/>
      <w:pPr>
        <w:tabs>
          <w:tab w:val="num" w:pos="1222"/>
        </w:tabs>
        <w:ind w:left="1222" w:hanging="360"/>
      </w:pPr>
      <w:rPr>
        <w:rFonts w:ascii="Courier New" w:hAnsi="Courier New" w:cs="Courier New" w:hint="default"/>
      </w:rPr>
    </w:lvl>
    <w:lvl w:ilvl="2" w:tplc="04130005" w:tentative="1">
      <w:start w:val="1"/>
      <w:numFmt w:val="bullet"/>
      <w:lvlText w:val=""/>
      <w:lvlJc w:val="left"/>
      <w:pPr>
        <w:tabs>
          <w:tab w:val="num" w:pos="1942"/>
        </w:tabs>
        <w:ind w:left="1942" w:hanging="360"/>
      </w:pPr>
      <w:rPr>
        <w:rFonts w:ascii="Wingdings" w:hAnsi="Wingdings" w:hint="default"/>
      </w:rPr>
    </w:lvl>
    <w:lvl w:ilvl="3" w:tplc="04130001" w:tentative="1">
      <w:start w:val="1"/>
      <w:numFmt w:val="bullet"/>
      <w:lvlText w:val=""/>
      <w:lvlJc w:val="left"/>
      <w:pPr>
        <w:tabs>
          <w:tab w:val="num" w:pos="2662"/>
        </w:tabs>
        <w:ind w:left="2662" w:hanging="360"/>
      </w:pPr>
      <w:rPr>
        <w:rFonts w:ascii="Symbol" w:hAnsi="Symbol" w:hint="default"/>
      </w:rPr>
    </w:lvl>
    <w:lvl w:ilvl="4" w:tplc="04130003" w:tentative="1">
      <w:start w:val="1"/>
      <w:numFmt w:val="bullet"/>
      <w:lvlText w:val="o"/>
      <w:lvlJc w:val="left"/>
      <w:pPr>
        <w:tabs>
          <w:tab w:val="num" w:pos="3382"/>
        </w:tabs>
        <w:ind w:left="3382" w:hanging="360"/>
      </w:pPr>
      <w:rPr>
        <w:rFonts w:ascii="Courier New" w:hAnsi="Courier New" w:cs="Courier New" w:hint="default"/>
      </w:rPr>
    </w:lvl>
    <w:lvl w:ilvl="5" w:tplc="04130005" w:tentative="1">
      <w:start w:val="1"/>
      <w:numFmt w:val="bullet"/>
      <w:lvlText w:val=""/>
      <w:lvlJc w:val="left"/>
      <w:pPr>
        <w:tabs>
          <w:tab w:val="num" w:pos="4102"/>
        </w:tabs>
        <w:ind w:left="4102" w:hanging="360"/>
      </w:pPr>
      <w:rPr>
        <w:rFonts w:ascii="Wingdings" w:hAnsi="Wingdings" w:hint="default"/>
      </w:rPr>
    </w:lvl>
    <w:lvl w:ilvl="6" w:tplc="04130001" w:tentative="1">
      <w:start w:val="1"/>
      <w:numFmt w:val="bullet"/>
      <w:lvlText w:val=""/>
      <w:lvlJc w:val="left"/>
      <w:pPr>
        <w:tabs>
          <w:tab w:val="num" w:pos="4822"/>
        </w:tabs>
        <w:ind w:left="4822" w:hanging="360"/>
      </w:pPr>
      <w:rPr>
        <w:rFonts w:ascii="Symbol" w:hAnsi="Symbol" w:hint="default"/>
      </w:rPr>
    </w:lvl>
    <w:lvl w:ilvl="7" w:tplc="04130003" w:tentative="1">
      <w:start w:val="1"/>
      <w:numFmt w:val="bullet"/>
      <w:lvlText w:val="o"/>
      <w:lvlJc w:val="left"/>
      <w:pPr>
        <w:tabs>
          <w:tab w:val="num" w:pos="5542"/>
        </w:tabs>
        <w:ind w:left="5542" w:hanging="360"/>
      </w:pPr>
      <w:rPr>
        <w:rFonts w:ascii="Courier New" w:hAnsi="Courier New" w:cs="Courier New" w:hint="default"/>
      </w:rPr>
    </w:lvl>
    <w:lvl w:ilvl="8" w:tplc="04130005" w:tentative="1">
      <w:start w:val="1"/>
      <w:numFmt w:val="bullet"/>
      <w:lvlText w:val=""/>
      <w:lvlJc w:val="left"/>
      <w:pPr>
        <w:tabs>
          <w:tab w:val="num" w:pos="6262"/>
        </w:tabs>
        <w:ind w:left="6262" w:hanging="360"/>
      </w:pPr>
      <w:rPr>
        <w:rFonts w:ascii="Wingdings" w:hAnsi="Wingdings" w:hint="default"/>
      </w:rPr>
    </w:lvl>
  </w:abstractNum>
  <w:abstractNum w:abstractNumId="13">
    <w:nsid w:val="6DE83DDE"/>
    <w:multiLevelType w:val="hybridMultilevel"/>
    <w:tmpl w:val="6CBE40B6"/>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4">
    <w:nsid w:val="6F3042EA"/>
    <w:multiLevelType w:val="hybridMultilevel"/>
    <w:tmpl w:val="89A01FA0"/>
    <w:lvl w:ilvl="0" w:tplc="3C0E3886">
      <w:start w:val="1"/>
      <w:numFmt w:val="decimal"/>
      <w:lvlText w:val="%1."/>
      <w:lvlJc w:val="left"/>
      <w:pPr>
        <w:tabs>
          <w:tab w:val="num" w:pos="567"/>
        </w:tabs>
        <w:ind w:left="567" w:hanging="567"/>
      </w:pPr>
      <w:rPr>
        <w:rFonts w:hint="default"/>
      </w:rPr>
    </w:lvl>
    <w:lvl w:ilvl="1" w:tplc="04130019" w:tentative="1">
      <w:start w:val="1"/>
      <w:numFmt w:val="lowerLetter"/>
      <w:lvlText w:val="%2."/>
      <w:lvlJc w:val="left"/>
      <w:pPr>
        <w:tabs>
          <w:tab w:val="num" w:pos="12"/>
        </w:tabs>
        <w:ind w:left="12" w:hanging="360"/>
      </w:pPr>
    </w:lvl>
    <w:lvl w:ilvl="2" w:tplc="0413001B" w:tentative="1">
      <w:start w:val="1"/>
      <w:numFmt w:val="lowerRoman"/>
      <w:lvlText w:val="%3."/>
      <w:lvlJc w:val="right"/>
      <w:pPr>
        <w:tabs>
          <w:tab w:val="num" w:pos="732"/>
        </w:tabs>
        <w:ind w:left="732" w:hanging="180"/>
      </w:pPr>
    </w:lvl>
    <w:lvl w:ilvl="3" w:tplc="0413000F" w:tentative="1">
      <w:start w:val="1"/>
      <w:numFmt w:val="decimal"/>
      <w:lvlText w:val="%4."/>
      <w:lvlJc w:val="left"/>
      <w:pPr>
        <w:tabs>
          <w:tab w:val="num" w:pos="1452"/>
        </w:tabs>
        <w:ind w:left="1452" w:hanging="360"/>
      </w:pPr>
    </w:lvl>
    <w:lvl w:ilvl="4" w:tplc="04130019" w:tentative="1">
      <w:start w:val="1"/>
      <w:numFmt w:val="lowerLetter"/>
      <w:lvlText w:val="%5."/>
      <w:lvlJc w:val="left"/>
      <w:pPr>
        <w:tabs>
          <w:tab w:val="num" w:pos="2172"/>
        </w:tabs>
        <w:ind w:left="2172" w:hanging="360"/>
      </w:pPr>
    </w:lvl>
    <w:lvl w:ilvl="5" w:tplc="0413001B" w:tentative="1">
      <w:start w:val="1"/>
      <w:numFmt w:val="lowerRoman"/>
      <w:lvlText w:val="%6."/>
      <w:lvlJc w:val="right"/>
      <w:pPr>
        <w:tabs>
          <w:tab w:val="num" w:pos="2892"/>
        </w:tabs>
        <w:ind w:left="2892" w:hanging="180"/>
      </w:pPr>
    </w:lvl>
    <w:lvl w:ilvl="6" w:tplc="0413000F" w:tentative="1">
      <w:start w:val="1"/>
      <w:numFmt w:val="decimal"/>
      <w:lvlText w:val="%7."/>
      <w:lvlJc w:val="left"/>
      <w:pPr>
        <w:tabs>
          <w:tab w:val="num" w:pos="3612"/>
        </w:tabs>
        <w:ind w:left="3612" w:hanging="360"/>
      </w:pPr>
    </w:lvl>
    <w:lvl w:ilvl="7" w:tplc="04130019" w:tentative="1">
      <w:start w:val="1"/>
      <w:numFmt w:val="lowerLetter"/>
      <w:lvlText w:val="%8."/>
      <w:lvlJc w:val="left"/>
      <w:pPr>
        <w:tabs>
          <w:tab w:val="num" w:pos="4332"/>
        </w:tabs>
        <w:ind w:left="4332" w:hanging="360"/>
      </w:pPr>
    </w:lvl>
    <w:lvl w:ilvl="8" w:tplc="0413001B" w:tentative="1">
      <w:start w:val="1"/>
      <w:numFmt w:val="lowerRoman"/>
      <w:lvlText w:val="%9."/>
      <w:lvlJc w:val="right"/>
      <w:pPr>
        <w:tabs>
          <w:tab w:val="num" w:pos="5052"/>
        </w:tabs>
        <w:ind w:left="5052" w:hanging="180"/>
      </w:pPr>
    </w:lvl>
  </w:abstractNum>
  <w:abstractNum w:abstractNumId="15">
    <w:nsid w:val="76707B03"/>
    <w:multiLevelType w:val="hybridMultilevel"/>
    <w:tmpl w:val="A73E8078"/>
    <w:lvl w:ilvl="0" w:tplc="910E6E6E">
      <w:start w:val="1"/>
      <w:numFmt w:val="bullet"/>
      <w:lvlText w:val=""/>
      <w:lvlJc w:val="left"/>
      <w:pPr>
        <w:tabs>
          <w:tab w:val="num" w:pos="1068"/>
        </w:tabs>
        <w:ind w:left="1068" w:hanging="360"/>
      </w:pPr>
      <w:rPr>
        <w:rFonts w:ascii="Symbol" w:hAnsi="Symbol" w:hint="default"/>
      </w:rPr>
    </w:lvl>
    <w:lvl w:ilvl="1" w:tplc="3C0E3886">
      <w:start w:val="1"/>
      <w:numFmt w:val="decimal"/>
      <w:lvlText w:val="%2."/>
      <w:lvlJc w:val="left"/>
      <w:pPr>
        <w:tabs>
          <w:tab w:val="num" w:pos="2213"/>
        </w:tabs>
        <w:ind w:left="2213" w:hanging="567"/>
      </w:pPr>
      <w:rPr>
        <w:rFonts w:hint="default"/>
      </w:rPr>
    </w:lvl>
    <w:lvl w:ilvl="2" w:tplc="04130005" w:tentative="1">
      <w:start w:val="1"/>
      <w:numFmt w:val="bullet"/>
      <w:lvlText w:val=""/>
      <w:lvlJc w:val="left"/>
      <w:pPr>
        <w:tabs>
          <w:tab w:val="num" w:pos="2726"/>
        </w:tabs>
        <w:ind w:left="2726" w:hanging="360"/>
      </w:pPr>
      <w:rPr>
        <w:rFonts w:ascii="Wingdings" w:hAnsi="Wingdings" w:hint="default"/>
      </w:rPr>
    </w:lvl>
    <w:lvl w:ilvl="3" w:tplc="04130001" w:tentative="1">
      <w:start w:val="1"/>
      <w:numFmt w:val="bullet"/>
      <w:lvlText w:val=""/>
      <w:lvlJc w:val="left"/>
      <w:pPr>
        <w:tabs>
          <w:tab w:val="num" w:pos="3446"/>
        </w:tabs>
        <w:ind w:left="3446" w:hanging="360"/>
      </w:pPr>
      <w:rPr>
        <w:rFonts w:ascii="Symbol" w:hAnsi="Symbol" w:hint="default"/>
      </w:rPr>
    </w:lvl>
    <w:lvl w:ilvl="4" w:tplc="04130003" w:tentative="1">
      <w:start w:val="1"/>
      <w:numFmt w:val="bullet"/>
      <w:lvlText w:val="o"/>
      <w:lvlJc w:val="left"/>
      <w:pPr>
        <w:tabs>
          <w:tab w:val="num" w:pos="4166"/>
        </w:tabs>
        <w:ind w:left="4166" w:hanging="360"/>
      </w:pPr>
      <w:rPr>
        <w:rFonts w:ascii="Courier New" w:hAnsi="Courier New" w:cs="Courier New" w:hint="default"/>
      </w:rPr>
    </w:lvl>
    <w:lvl w:ilvl="5" w:tplc="04130005" w:tentative="1">
      <w:start w:val="1"/>
      <w:numFmt w:val="bullet"/>
      <w:lvlText w:val=""/>
      <w:lvlJc w:val="left"/>
      <w:pPr>
        <w:tabs>
          <w:tab w:val="num" w:pos="4886"/>
        </w:tabs>
        <w:ind w:left="4886" w:hanging="360"/>
      </w:pPr>
      <w:rPr>
        <w:rFonts w:ascii="Wingdings" w:hAnsi="Wingdings" w:hint="default"/>
      </w:rPr>
    </w:lvl>
    <w:lvl w:ilvl="6" w:tplc="04130001" w:tentative="1">
      <w:start w:val="1"/>
      <w:numFmt w:val="bullet"/>
      <w:lvlText w:val=""/>
      <w:lvlJc w:val="left"/>
      <w:pPr>
        <w:tabs>
          <w:tab w:val="num" w:pos="5606"/>
        </w:tabs>
        <w:ind w:left="5606" w:hanging="360"/>
      </w:pPr>
      <w:rPr>
        <w:rFonts w:ascii="Symbol" w:hAnsi="Symbol" w:hint="default"/>
      </w:rPr>
    </w:lvl>
    <w:lvl w:ilvl="7" w:tplc="04130003" w:tentative="1">
      <w:start w:val="1"/>
      <w:numFmt w:val="bullet"/>
      <w:lvlText w:val="o"/>
      <w:lvlJc w:val="left"/>
      <w:pPr>
        <w:tabs>
          <w:tab w:val="num" w:pos="6326"/>
        </w:tabs>
        <w:ind w:left="6326" w:hanging="360"/>
      </w:pPr>
      <w:rPr>
        <w:rFonts w:ascii="Courier New" w:hAnsi="Courier New" w:cs="Courier New" w:hint="default"/>
      </w:rPr>
    </w:lvl>
    <w:lvl w:ilvl="8" w:tplc="04130005" w:tentative="1">
      <w:start w:val="1"/>
      <w:numFmt w:val="bullet"/>
      <w:lvlText w:val=""/>
      <w:lvlJc w:val="left"/>
      <w:pPr>
        <w:tabs>
          <w:tab w:val="num" w:pos="7046"/>
        </w:tabs>
        <w:ind w:left="7046"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10"/>
  </w:num>
  <w:num w:numId="7">
    <w:abstractNumId w:val="6"/>
  </w:num>
  <w:num w:numId="8">
    <w:abstractNumId w:val="7"/>
  </w:num>
  <w:num w:numId="9">
    <w:abstractNumId w:val="9"/>
  </w:num>
  <w:num w:numId="10">
    <w:abstractNumId w:val="12"/>
  </w:num>
  <w:num w:numId="11">
    <w:abstractNumId w:val="15"/>
  </w:num>
  <w:num w:numId="12">
    <w:abstractNumId w:val="14"/>
  </w:num>
  <w:num w:numId="13">
    <w:abstractNumId w:val="11"/>
  </w:num>
  <w:num w:numId="14">
    <w:abstractNumId w:val="13"/>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68"/>
    <w:rsid w:val="00001272"/>
    <w:rsid w:val="00045411"/>
    <w:rsid w:val="000466E8"/>
    <w:rsid w:val="00062488"/>
    <w:rsid w:val="00084E2C"/>
    <w:rsid w:val="000B027D"/>
    <w:rsid w:val="000B1E1C"/>
    <w:rsid w:val="000F0B82"/>
    <w:rsid w:val="001226D4"/>
    <w:rsid w:val="00145242"/>
    <w:rsid w:val="00156868"/>
    <w:rsid w:val="001776E0"/>
    <w:rsid w:val="0018219D"/>
    <w:rsid w:val="001A3DE8"/>
    <w:rsid w:val="001B1B8F"/>
    <w:rsid w:val="0020356D"/>
    <w:rsid w:val="002623B2"/>
    <w:rsid w:val="002B55E5"/>
    <w:rsid w:val="00357686"/>
    <w:rsid w:val="003C504C"/>
    <w:rsid w:val="003E7813"/>
    <w:rsid w:val="0042023A"/>
    <w:rsid w:val="00427327"/>
    <w:rsid w:val="004821A9"/>
    <w:rsid w:val="00547883"/>
    <w:rsid w:val="005549EE"/>
    <w:rsid w:val="005A0AA9"/>
    <w:rsid w:val="005B0129"/>
    <w:rsid w:val="005B21A5"/>
    <w:rsid w:val="00627405"/>
    <w:rsid w:val="0063602F"/>
    <w:rsid w:val="006836A2"/>
    <w:rsid w:val="006A732D"/>
    <w:rsid w:val="006B27B1"/>
    <w:rsid w:val="006C44F1"/>
    <w:rsid w:val="006C7744"/>
    <w:rsid w:val="006E4D5F"/>
    <w:rsid w:val="00737EE6"/>
    <w:rsid w:val="00756609"/>
    <w:rsid w:val="00764718"/>
    <w:rsid w:val="00772280"/>
    <w:rsid w:val="007B269D"/>
    <w:rsid w:val="007B6CEA"/>
    <w:rsid w:val="007D41D8"/>
    <w:rsid w:val="00825674"/>
    <w:rsid w:val="008D1F3B"/>
    <w:rsid w:val="008E39FF"/>
    <w:rsid w:val="008F7ECF"/>
    <w:rsid w:val="0090180E"/>
    <w:rsid w:val="009D3237"/>
    <w:rsid w:val="00A11F3B"/>
    <w:rsid w:val="00A2474D"/>
    <w:rsid w:val="00A70D68"/>
    <w:rsid w:val="00A9551F"/>
    <w:rsid w:val="00AA6FBB"/>
    <w:rsid w:val="00AE054D"/>
    <w:rsid w:val="00AE563D"/>
    <w:rsid w:val="00B105D4"/>
    <w:rsid w:val="00B248B5"/>
    <w:rsid w:val="00B42411"/>
    <w:rsid w:val="00B5427C"/>
    <w:rsid w:val="00B63884"/>
    <w:rsid w:val="00B777C3"/>
    <w:rsid w:val="00C073D7"/>
    <w:rsid w:val="00C53660"/>
    <w:rsid w:val="00C61AF0"/>
    <w:rsid w:val="00C841A0"/>
    <w:rsid w:val="00CC2D25"/>
    <w:rsid w:val="00CF349A"/>
    <w:rsid w:val="00CF6FF5"/>
    <w:rsid w:val="00D1255B"/>
    <w:rsid w:val="00D83A4E"/>
    <w:rsid w:val="00DA34B4"/>
    <w:rsid w:val="00DA4F1C"/>
    <w:rsid w:val="00DC0758"/>
    <w:rsid w:val="00E12D56"/>
    <w:rsid w:val="00E5313A"/>
    <w:rsid w:val="00E96F29"/>
    <w:rsid w:val="00EC01F3"/>
    <w:rsid w:val="00EE66BA"/>
    <w:rsid w:val="00F02CD1"/>
    <w:rsid w:val="00F13CCF"/>
    <w:rsid w:val="00F573D0"/>
    <w:rsid w:val="00F93D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spacing w:after="200" w:line="276" w:lineRule="auto"/>
      <w:ind w:left="142"/>
    </w:pPr>
    <w:rPr>
      <w:rFonts w:ascii="Calibri" w:eastAsia="Calibri" w:hAnsi="Calibri" w:cs="Calibri"/>
      <w:sz w:val="22"/>
      <w:szCs w:val="22"/>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rFonts w:ascii="Calibri" w:eastAsia="Calibri" w:hAnsi="Calibri"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Calibri" w:eastAsia="Calibri" w:hAnsi="Calibri"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7z0">
    <w:name w:val="WW8Num7z0"/>
    <w:rPr>
      <w:rFonts w:ascii="Calibri" w:eastAsia="Calibri" w:hAnsi="Calibri"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Calibri" w:eastAsia="Calibri" w:hAnsi="Calibri"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WW8Num11z0">
    <w:name w:val="WW8Num11z0"/>
    <w:rPr>
      <w:rFonts w:ascii="Calibri" w:eastAsia="Calibri" w:hAnsi="Calibri"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Calibri" w:eastAsia="Calibri" w:hAnsi="Calibri"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0">
    <w:name w:val="WW8Num14z0"/>
    <w:rPr>
      <w:rFonts w:ascii="Calibri" w:eastAsia="Calibri" w:hAnsi="Calibri"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7z0">
    <w:name w:val="WW8Num17z0"/>
    <w:rPr>
      <w:rFonts w:ascii="Calibri" w:eastAsia="Calibri" w:hAnsi="Calibri"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Standaardalinea-lettertype1">
    <w:name w:val="Standaardalinea-lettertype1"/>
  </w:style>
  <w:style w:type="character" w:customStyle="1" w:styleId="BallontekstChar">
    <w:name w:val="Ballontekst Char"/>
    <w:rPr>
      <w:rFonts w:ascii="Tahoma" w:hAnsi="Tahoma" w:cs="Tahoma"/>
      <w:sz w:val="16"/>
      <w:szCs w:val="16"/>
    </w:rPr>
  </w:style>
  <w:style w:type="character" w:styleId="Hyperlink">
    <w:name w:val="Hyperlink"/>
    <w:rPr>
      <w:color w:val="000080"/>
      <w:u w:val="single"/>
    </w:rPr>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customStyle="1" w:styleId="Bijschrift1">
    <w:name w:val="Bijschrift1"/>
    <w:basedOn w:val="Standaard"/>
    <w:pPr>
      <w:suppressLineNumbers/>
      <w:spacing w:before="120" w:after="120"/>
    </w:pPr>
    <w:rPr>
      <w:rFonts w:cs="Tahoma"/>
      <w:i/>
      <w:iCs/>
      <w:sz w:val="24"/>
      <w:szCs w:val="24"/>
    </w:rPr>
  </w:style>
  <w:style w:type="paragraph" w:customStyle="1" w:styleId="Index">
    <w:name w:val="Index"/>
    <w:basedOn w:val="Standaard"/>
    <w:pPr>
      <w:suppressLineNumbers/>
    </w:pPr>
    <w:rPr>
      <w:rFonts w:cs="Tahoma"/>
    </w:rPr>
  </w:style>
  <w:style w:type="paragraph" w:styleId="Ballontekst">
    <w:name w:val="Balloon Text"/>
    <w:basedOn w:val="Standaard"/>
    <w:pPr>
      <w:spacing w:after="0" w:line="240" w:lineRule="auto"/>
    </w:pPr>
    <w:rPr>
      <w:rFonts w:ascii="Tahoma" w:hAnsi="Tahoma" w:cs="Tahoma"/>
      <w:sz w:val="16"/>
      <w:szCs w:val="16"/>
    </w:rPr>
  </w:style>
  <w:style w:type="paragraph" w:styleId="Lijstalinea">
    <w:name w:val="List Paragraph"/>
    <w:basedOn w:val="Standaard"/>
    <w:qFormat/>
    <w:pPr>
      <w:ind w:left="720"/>
    </w:pPr>
  </w:style>
  <w:style w:type="paragraph" w:styleId="Normaalweb">
    <w:name w:val="Normal (Web)"/>
    <w:basedOn w:val="Standaard"/>
    <w:rsid w:val="00E96F29"/>
    <w:pPr>
      <w:suppressAutoHyphens w:val="0"/>
      <w:spacing w:before="100" w:beforeAutospacing="1" w:after="100" w:afterAutospacing="1" w:line="240" w:lineRule="auto"/>
      <w:ind w:left="0"/>
    </w:pPr>
    <w:rPr>
      <w:rFonts w:ascii="Times New Roman" w:eastAsia="Times New Roman" w:hAnsi="Times New Roman" w:cs="Times New Roman"/>
      <w:sz w:val="24"/>
      <w:szCs w:val="24"/>
      <w:lang w:val="nl-NL" w:eastAsia="nl-NL"/>
    </w:rPr>
  </w:style>
  <w:style w:type="character" w:styleId="Zwaar">
    <w:name w:val="Strong"/>
    <w:qFormat/>
    <w:rsid w:val="00E96F29"/>
    <w:rPr>
      <w:b/>
      <w:bCs/>
    </w:rPr>
  </w:style>
  <w:style w:type="paragraph" w:styleId="Plattetekstinspringen">
    <w:name w:val="Body Text Indent"/>
    <w:basedOn w:val="Standaard"/>
    <w:link w:val="PlattetekstinspringenChar"/>
    <w:rsid w:val="000B1E1C"/>
    <w:pPr>
      <w:spacing w:after="120"/>
      <w:ind w:left="283"/>
    </w:pPr>
  </w:style>
  <w:style w:type="character" w:customStyle="1" w:styleId="PlattetekstinspringenChar">
    <w:name w:val="Platte tekst inspringen Char"/>
    <w:basedOn w:val="Standaardalinea-lettertype"/>
    <w:link w:val="Plattetekstinspringen"/>
    <w:rsid w:val="000B1E1C"/>
    <w:rPr>
      <w:rFonts w:ascii="Calibri" w:eastAsia="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spacing w:after="200" w:line="276" w:lineRule="auto"/>
      <w:ind w:left="142"/>
    </w:pPr>
    <w:rPr>
      <w:rFonts w:ascii="Calibri" w:eastAsia="Calibri" w:hAnsi="Calibri" w:cs="Calibri"/>
      <w:sz w:val="22"/>
      <w:szCs w:val="22"/>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rFonts w:ascii="Calibri" w:eastAsia="Calibri" w:hAnsi="Calibri"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Calibri" w:eastAsia="Calibri" w:hAnsi="Calibri"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7z0">
    <w:name w:val="WW8Num7z0"/>
    <w:rPr>
      <w:rFonts w:ascii="Calibri" w:eastAsia="Calibri" w:hAnsi="Calibri"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Calibri" w:eastAsia="Calibri" w:hAnsi="Calibri"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WW8Num11z0">
    <w:name w:val="WW8Num11z0"/>
    <w:rPr>
      <w:rFonts w:ascii="Calibri" w:eastAsia="Calibri" w:hAnsi="Calibri"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Calibri" w:eastAsia="Calibri" w:hAnsi="Calibri"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0">
    <w:name w:val="WW8Num14z0"/>
    <w:rPr>
      <w:rFonts w:ascii="Calibri" w:eastAsia="Calibri" w:hAnsi="Calibri"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7z0">
    <w:name w:val="WW8Num17z0"/>
    <w:rPr>
      <w:rFonts w:ascii="Calibri" w:eastAsia="Calibri" w:hAnsi="Calibri"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Standaardalinea-lettertype1">
    <w:name w:val="Standaardalinea-lettertype1"/>
  </w:style>
  <w:style w:type="character" w:customStyle="1" w:styleId="BallontekstChar">
    <w:name w:val="Ballontekst Char"/>
    <w:rPr>
      <w:rFonts w:ascii="Tahoma" w:hAnsi="Tahoma" w:cs="Tahoma"/>
      <w:sz w:val="16"/>
      <w:szCs w:val="16"/>
    </w:rPr>
  </w:style>
  <w:style w:type="character" w:styleId="Hyperlink">
    <w:name w:val="Hyperlink"/>
    <w:rPr>
      <w:color w:val="000080"/>
      <w:u w:val="single"/>
    </w:rPr>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customStyle="1" w:styleId="Bijschrift1">
    <w:name w:val="Bijschrift1"/>
    <w:basedOn w:val="Standaard"/>
    <w:pPr>
      <w:suppressLineNumbers/>
      <w:spacing w:before="120" w:after="120"/>
    </w:pPr>
    <w:rPr>
      <w:rFonts w:cs="Tahoma"/>
      <w:i/>
      <w:iCs/>
      <w:sz w:val="24"/>
      <w:szCs w:val="24"/>
    </w:rPr>
  </w:style>
  <w:style w:type="paragraph" w:customStyle="1" w:styleId="Index">
    <w:name w:val="Index"/>
    <w:basedOn w:val="Standaard"/>
    <w:pPr>
      <w:suppressLineNumbers/>
    </w:pPr>
    <w:rPr>
      <w:rFonts w:cs="Tahoma"/>
    </w:rPr>
  </w:style>
  <w:style w:type="paragraph" w:styleId="Ballontekst">
    <w:name w:val="Balloon Text"/>
    <w:basedOn w:val="Standaard"/>
    <w:pPr>
      <w:spacing w:after="0" w:line="240" w:lineRule="auto"/>
    </w:pPr>
    <w:rPr>
      <w:rFonts w:ascii="Tahoma" w:hAnsi="Tahoma" w:cs="Tahoma"/>
      <w:sz w:val="16"/>
      <w:szCs w:val="16"/>
    </w:rPr>
  </w:style>
  <w:style w:type="paragraph" w:styleId="Lijstalinea">
    <w:name w:val="List Paragraph"/>
    <w:basedOn w:val="Standaard"/>
    <w:qFormat/>
    <w:pPr>
      <w:ind w:left="720"/>
    </w:pPr>
  </w:style>
  <w:style w:type="paragraph" w:styleId="Normaalweb">
    <w:name w:val="Normal (Web)"/>
    <w:basedOn w:val="Standaard"/>
    <w:rsid w:val="00E96F29"/>
    <w:pPr>
      <w:suppressAutoHyphens w:val="0"/>
      <w:spacing w:before="100" w:beforeAutospacing="1" w:after="100" w:afterAutospacing="1" w:line="240" w:lineRule="auto"/>
      <w:ind w:left="0"/>
    </w:pPr>
    <w:rPr>
      <w:rFonts w:ascii="Times New Roman" w:eastAsia="Times New Roman" w:hAnsi="Times New Roman" w:cs="Times New Roman"/>
      <w:sz w:val="24"/>
      <w:szCs w:val="24"/>
      <w:lang w:val="nl-NL" w:eastAsia="nl-NL"/>
    </w:rPr>
  </w:style>
  <w:style w:type="character" w:styleId="Zwaar">
    <w:name w:val="Strong"/>
    <w:qFormat/>
    <w:rsid w:val="00E96F29"/>
    <w:rPr>
      <w:b/>
      <w:bCs/>
    </w:rPr>
  </w:style>
  <w:style w:type="paragraph" w:styleId="Plattetekstinspringen">
    <w:name w:val="Body Text Indent"/>
    <w:basedOn w:val="Standaard"/>
    <w:link w:val="PlattetekstinspringenChar"/>
    <w:rsid w:val="000B1E1C"/>
    <w:pPr>
      <w:spacing w:after="120"/>
      <w:ind w:left="283"/>
    </w:pPr>
  </w:style>
  <w:style w:type="character" w:customStyle="1" w:styleId="PlattetekstinspringenChar">
    <w:name w:val="Platte tekst inspringen Char"/>
    <w:basedOn w:val="Standaardalinea-lettertype"/>
    <w:link w:val="Plattetekstinspringen"/>
    <w:rsid w:val="000B1E1C"/>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23835">
      <w:bodyDiv w:val="1"/>
      <w:marLeft w:val="0"/>
      <w:marRight w:val="0"/>
      <w:marTop w:val="0"/>
      <w:marBottom w:val="0"/>
      <w:divBdr>
        <w:top w:val="none" w:sz="0" w:space="0" w:color="auto"/>
        <w:left w:val="none" w:sz="0" w:space="0" w:color="auto"/>
        <w:bottom w:val="none" w:sz="0" w:space="0" w:color="auto"/>
        <w:right w:val="none" w:sz="0" w:space="0" w:color="auto"/>
      </w:divBdr>
    </w:div>
    <w:div w:id="405955130">
      <w:bodyDiv w:val="1"/>
      <w:marLeft w:val="0"/>
      <w:marRight w:val="0"/>
      <w:marTop w:val="0"/>
      <w:marBottom w:val="0"/>
      <w:divBdr>
        <w:top w:val="none" w:sz="0" w:space="0" w:color="auto"/>
        <w:left w:val="none" w:sz="0" w:space="0" w:color="auto"/>
        <w:bottom w:val="none" w:sz="0" w:space="0" w:color="auto"/>
        <w:right w:val="none" w:sz="0" w:space="0" w:color="auto"/>
      </w:divBdr>
      <w:divsChild>
        <w:div w:id="1194225395">
          <w:marLeft w:val="0"/>
          <w:marRight w:val="0"/>
          <w:marTop w:val="0"/>
          <w:marBottom w:val="0"/>
          <w:divBdr>
            <w:top w:val="none" w:sz="0" w:space="0" w:color="auto"/>
            <w:left w:val="none" w:sz="0" w:space="0" w:color="auto"/>
            <w:bottom w:val="none" w:sz="0" w:space="0" w:color="auto"/>
            <w:right w:val="none" w:sz="0" w:space="0" w:color="auto"/>
          </w:divBdr>
          <w:divsChild>
            <w:div w:id="14391785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44585339">
      <w:bodyDiv w:val="1"/>
      <w:marLeft w:val="0"/>
      <w:marRight w:val="0"/>
      <w:marTop w:val="0"/>
      <w:marBottom w:val="0"/>
      <w:divBdr>
        <w:top w:val="none" w:sz="0" w:space="0" w:color="auto"/>
        <w:left w:val="none" w:sz="0" w:space="0" w:color="auto"/>
        <w:bottom w:val="none" w:sz="0" w:space="0" w:color="auto"/>
        <w:right w:val="none" w:sz="0" w:space="0" w:color="auto"/>
      </w:divBdr>
    </w:div>
    <w:div w:id="212430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2D5D6-F2BE-46CB-8621-27EC8436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244</Words>
  <Characters>1347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Federal Public Service Finance</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Wint Danny</dc:creator>
  <cp:lastModifiedBy>Beheerder</cp:lastModifiedBy>
  <cp:revision>6</cp:revision>
  <cp:lastPrinted>2014-11-25T14:00:00Z</cp:lastPrinted>
  <dcterms:created xsi:type="dcterms:W3CDTF">2015-03-15T15:22:00Z</dcterms:created>
  <dcterms:modified xsi:type="dcterms:W3CDTF">2015-05-16T06:57:00Z</dcterms:modified>
</cp:coreProperties>
</file>